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2"/>
        <w:gridCol w:w="8002"/>
      </w:tblGrid>
      <w:tr w:rsidR="00DC613D" w:rsidTr="00E47AE4">
        <w:tc>
          <w:tcPr>
            <w:tcW w:w="7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613D" w:rsidRPr="00412D51" w:rsidRDefault="00433F75" w:rsidP="00412D51">
            <w:pPr>
              <w:pStyle w:val="Titre"/>
              <w:snapToGrid w:val="0"/>
              <w:jc w:val="left"/>
              <w:rPr>
                <w:sz w:val="18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3437255</wp:posOffset>
                  </wp:positionH>
                  <wp:positionV relativeFrom="paragraph">
                    <wp:posOffset>6350</wp:posOffset>
                  </wp:positionV>
                  <wp:extent cx="356870" cy="793750"/>
                  <wp:effectExtent l="19050" t="0" r="508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79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73B5">
              <w:rPr>
                <w:noProof/>
                <w:lang w:eastAsia="fr-FR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3907155</wp:posOffset>
                  </wp:positionH>
                  <wp:positionV relativeFrom="paragraph">
                    <wp:posOffset>-241300</wp:posOffset>
                  </wp:positionV>
                  <wp:extent cx="1008380" cy="1047750"/>
                  <wp:effectExtent l="19050" t="0" r="127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154" t="5621" r="6644" b="10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13D">
              <w:t>Contrat d’engagement de livraison</w:t>
            </w:r>
          </w:p>
          <w:p w:rsidR="00DC613D" w:rsidRDefault="00DC613D">
            <w:pPr>
              <w:pStyle w:val="Titre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une fois par mois</w:t>
            </w:r>
          </w:p>
          <w:p w:rsidR="00DC613D" w:rsidRDefault="00F53D5B">
            <w:pPr>
              <w:pStyle w:val="Retraitcorpsdetext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caisses de pommes</w:t>
            </w:r>
            <w:r w:rsidR="00DB5AE7">
              <w:rPr>
                <w:sz w:val="20"/>
                <w:szCs w:val="20"/>
              </w:rPr>
              <w:t>, vins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natures</w:t>
            </w:r>
            <w:proofErr w:type="gramEnd"/>
            <w:r w:rsidR="00DB5AE7">
              <w:rPr>
                <w:sz w:val="20"/>
                <w:szCs w:val="20"/>
              </w:rPr>
              <w:t xml:space="preserve"> et </w:t>
            </w:r>
            <w:r w:rsidR="00DC613D">
              <w:rPr>
                <w:sz w:val="20"/>
                <w:szCs w:val="20"/>
              </w:rPr>
              <w:t>produits de l'exploitation</w:t>
            </w:r>
          </w:p>
          <w:p w:rsidR="00DC613D" w:rsidRDefault="006E6708">
            <w:pPr>
              <w:pStyle w:val="Retraitcorpsdetext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les adhérents de l'AMAP</w:t>
            </w:r>
          </w:p>
        </w:tc>
        <w:tc>
          <w:tcPr>
            <w:tcW w:w="8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613D" w:rsidRPr="00412D51" w:rsidRDefault="00FD73B5" w:rsidP="00412D51">
            <w:pPr>
              <w:pStyle w:val="Titre"/>
              <w:snapToGrid w:val="0"/>
              <w:jc w:val="left"/>
              <w:rPr>
                <w:sz w:val="18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3921760</wp:posOffset>
                  </wp:positionH>
                  <wp:positionV relativeFrom="paragraph">
                    <wp:posOffset>8255</wp:posOffset>
                  </wp:positionV>
                  <wp:extent cx="1008380" cy="1044575"/>
                  <wp:effectExtent l="19050" t="0" r="127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154" t="5621" r="6644" b="10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4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13D">
              <w:t>Contrat d’engagement de livraison</w:t>
            </w:r>
            <w:r>
              <w:rPr>
                <w:noProof/>
                <w:lang w:eastAsia="fr-FR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3379470</wp:posOffset>
                  </wp:positionH>
                  <wp:positionV relativeFrom="paragraph">
                    <wp:posOffset>87630</wp:posOffset>
                  </wp:positionV>
                  <wp:extent cx="356870" cy="795020"/>
                  <wp:effectExtent l="1905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13D" w:rsidRDefault="00DC613D">
            <w:pPr>
              <w:pStyle w:val="Titre"/>
              <w:jc w:val="left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une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fois par mois</w:t>
            </w:r>
          </w:p>
          <w:p w:rsidR="00DC613D" w:rsidRDefault="00DC613D">
            <w:pPr>
              <w:pStyle w:val="Retraitcorpsdetext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caisses de pommes</w:t>
            </w:r>
            <w:r w:rsidR="00F53D5B">
              <w:rPr>
                <w:sz w:val="20"/>
                <w:szCs w:val="20"/>
              </w:rPr>
              <w:t>, vins natures</w:t>
            </w:r>
            <w:r>
              <w:rPr>
                <w:sz w:val="20"/>
                <w:szCs w:val="20"/>
              </w:rPr>
              <w:t xml:space="preserve"> et produits de l'exploitation</w:t>
            </w:r>
          </w:p>
          <w:p w:rsidR="00DC613D" w:rsidRDefault="00DC613D">
            <w:pPr>
              <w:pStyle w:val="Retraitcorpsdetext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les adhérents de l'AMAP</w:t>
            </w:r>
          </w:p>
        </w:tc>
      </w:tr>
      <w:tr w:rsidR="00DC613D" w:rsidTr="00B40EDA">
        <w:trPr>
          <w:trHeight w:val="60"/>
        </w:trPr>
        <w:tc>
          <w:tcPr>
            <w:tcW w:w="7922" w:type="dxa"/>
            <w:tcBorders>
              <w:left w:val="single" w:sz="4" w:space="0" w:color="000000"/>
            </w:tcBorders>
            <w:shd w:val="clear" w:color="auto" w:fill="auto"/>
          </w:tcPr>
          <w:p w:rsidR="00DC613D" w:rsidRDefault="007722EC">
            <w:pPr>
              <w:pStyle w:val="Titre"/>
              <w:snapToGrid w:val="0"/>
              <w:rPr>
                <w:sz w:val="24"/>
                <w:szCs w:val="24"/>
              </w:rPr>
            </w:pPr>
            <w:r>
              <w:rPr>
                <w:sz w:val="18"/>
              </w:rPr>
              <w:t>Lorgues</w:t>
            </w:r>
          </w:p>
          <w:p w:rsidR="007C13E0" w:rsidRPr="007C13E0" w:rsidRDefault="00415F82" w:rsidP="007C13E0">
            <w:pPr>
              <w:pStyle w:val="Sous-titre"/>
              <w:jc w:val="left"/>
              <w:rPr>
                <w:bCs/>
                <w:sz w:val="18"/>
                <w:u w:val="single"/>
              </w:rPr>
            </w:pPr>
            <w:proofErr w:type="gramStart"/>
            <w:r>
              <w:rPr>
                <w:bCs/>
                <w:sz w:val="18"/>
                <w:highlight w:val="yellow"/>
                <w:u w:val="single"/>
              </w:rPr>
              <w:t>récolte</w:t>
            </w:r>
            <w:proofErr w:type="gramEnd"/>
            <w:r>
              <w:rPr>
                <w:bCs/>
                <w:sz w:val="18"/>
                <w:highlight w:val="yellow"/>
                <w:u w:val="single"/>
              </w:rPr>
              <w:t xml:space="preserve"> 201</w:t>
            </w:r>
            <w:r w:rsidR="00FA22AF">
              <w:rPr>
                <w:bCs/>
                <w:sz w:val="18"/>
                <w:u w:val="single"/>
              </w:rPr>
              <w:t>9</w:t>
            </w:r>
          </w:p>
          <w:tbl>
            <w:tblPr>
              <w:tblW w:w="200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57"/>
              <w:gridCol w:w="1026"/>
              <w:gridCol w:w="1026"/>
              <w:gridCol w:w="1027"/>
              <w:gridCol w:w="1027"/>
              <w:gridCol w:w="1027"/>
              <w:gridCol w:w="1807"/>
              <w:gridCol w:w="1670"/>
              <w:gridCol w:w="1670"/>
              <w:gridCol w:w="1670"/>
              <w:gridCol w:w="1670"/>
              <w:gridCol w:w="1670"/>
              <w:gridCol w:w="1670"/>
              <w:gridCol w:w="1670"/>
            </w:tblGrid>
            <w:tr w:rsidR="003C19E8" w:rsidTr="00561B69">
              <w:tc>
                <w:tcPr>
                  <w:tcW w:w="14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F66345">
                  <w:pPr>
                    <w:pStyle w:val="Contenudetableau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dates</w:t>
                  </w:r>
                </w:p>
              </w:tc>
              <w:tc>
                <w:tcPr>
                  <w:tcW w:w="10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F53D5B" w:rsidP="004A22B3">
                  <w:pPr>
                    <w:pStyle w:val="Contenudetableau"/>
                    <w:snapToGrid w:val="0"/>
                  </w:pPr>
                  <w:r>
                    <w:t>10</w:t>
                  </w:r>
                  <w:r w:rsidR="00BB37B1">
                    <w:t>/10/1</w:t>
                  </w:r>
                  <w:r w:rsidR="004A22B3">
                    <w:t>9</w:t>
                  </w:r>
                </w:p>
              </w:tc>
              <w:tc>
                <w:tcPr>
                  <w:tcW w:w="10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F53D5B" w:rsidP="004A22B3">
                  <w:pPr>
                    <w:pStyle w:val="Contenudetableau"/>
                    <w:snapToGrid w:val="0"/>
                  </w:pPr>
                  <w:r>
                    <w:t>07/11</w:t>
                  </w:r>
                  <w:r w:rsidR="00BB37B1">
                    <w:t>/1</w:t>
                  </w:r>
                  <w:r w:rsidR="004A22B3">
                    <w:t>9</w:t>
                  </w:r>
                </w:p>
              </w:tc>
              <w:tc>
                <w:tcPr>
                  <w:tcW w:w="10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F53D5B" w:rsidP="004A22B3">
                  <w:pPr>
                    <w:pStyle w:val="Contenudetableau"/>
                    <w:snapToGrid w:val="0"/>
                  </w:pPr>
                  <w:r>
                    <w:t>05/12</w:t>
                  </w:r>
                  <w:r w:rsidR="00BB37B1">
                    <w:t>/1</w:t>
                  </w:r>
                  <w:r w:rsidR="004A22B3">
                    <w:t>9</w:t>
                  </w:r>
                </w:p>
              </w:tc>
              <w:tc>
                <w:tcPr>
                  <w:tcW w:w="10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3C19E8" w:rsidRDefault="00F53D5B" w:rsidP="004A22B3">
                  <w:pPr>
                    <w:pStyle w:val="Contenudetableau"/>
                    <w:snapToGrid w:val="0"/>
                  </w:pPr>
                  <w:r>
                    <w:t>02/01</w:t>
                  </w:r>
                  <w:r w:rsidR="00BB37B1">
                    <w:t>/</w:t>
                  </w:r>
                  <w:r>
                    <w:t>20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3C19E8" w:rsidRDefault="00F53D5B" w:rsidP="004A22B3">
                  <w:pPr>
                    <w:pStyle w:val="Contenudetableau"/>
                    <w:snapToGrid w:val="0"/>
                  </w:pPr>
                  <w:r>
                    <w:t>30</w:t>
                  </w:r>
                  <w:r w:rsidR="00BB37B1">
                    <w:t>/01/</w:t>
                  </w:r>
                  <w:r w:rsidR="004A22B3">
                    <w:t>20</w:t>
                  </w:r>
                  <w:r w:rsidR="003C19E8">
                    <w:t xml:space="preserve"> 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9E8" w:rsidRDefault="00561B69" w:rsidP="00433F75">
                  <w:pPr>
                    <w:pStyle w:val="Contenudetableau"/>
                    <w:snapToGrid w:val="0"/>
                    <w:ind w:left="38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:rsidR="003C19E8" w:rsidRDefault="003C19E8" w:rsidP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3C19E8" w:rsidRDefault="003C19E8" w:rsidP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3C19E8" w:rsidRDefault="003C19E8" w:rsidP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3C19E8" w:rsidRDefault="003C19E8" w:rsidP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3C19E8" w:rsidRDefault="003C19E8" w:rsidP="003C19E8">
                  <w:pPr>
                    <w:pStyle w:val="Contenudetableau"/>
                    <w:snapToGrid w:val="0"/>
                    <w:jc w:val="center"/>
                  </w:pPr>
                </w:p>
              </w:tc>
              <w:tc>
                <w:tcPr>
                  <w:tcW w:w="1670" w:type="dxa"/>
                </w:tcPr>
                <w:p w:rsidR="003C19E8" w:rsidRDefault="003C19E8" w:rsidP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3C19E8" w:rsidRDefault="003C19E8" w:rsidP="003C19E8">
                  <w:pPr>
                    <w:pStyle w:val="Contenudetableau"/>
                    <w:snapToGrid w:val="0"/>
                    <w:jc w:val="center"/>
                  </w:pPr>
                </w:p>
              </w:tc>
            </w:tr>
            <w:tr w:rsidR="003C19E8" w:rsidTr="00433F75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Caisse pommes</w:t>
                  </w:r>
                </w:p>
                <w:p w:rsidR="003C19E8" w:rsidRDefault="00561B69">
                  <w:pPr>
                    <w:pStyle w:val="Contenudetableau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  <w:r w:rsidR="003C19E8">
                    <w:rPr>
                      <w:sz w:val="14"/>
                      <w:szCs w:val="14"/>
                    </w:rPr>
                    <w:t xml:space="preserve"> kg : 21,00€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19E8" w:rsidRDefault="003C19E8" w:rsidP="00433F75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433F75" w:rsidTr="00433F75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33F75" w:rsidRDefault="00433F75" w:rsidP="005049AF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Caisse pommes </w:t>
                  </w:r>
                  <w:r>
                    <w:rPr>
                      <w:sz w:val="14"/>
                      <w:szCs w:val="14"/>
                    </w:rPr>
                    <w:br/>
                    <w:t>13 kg : 35.00 €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33F75" w:rsidRDefault="00433F75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33F75" w:rsidRDefault="00433F75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33F75" w:rsidRDefault="00433F75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33F75" w:rsidRDefault="00433F75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33F75" w:rsidRDefault="00433F75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33F75" w:rsidRDefault="00433F75" w:rsidP="00433F75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3C19E8" w:rsidTr="00433F75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95380" w:rsidRDefault="00695380" w:rsidP="005049AF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Rosé</w:t>
                  </w:r>
                  <w:r w:rsidR="00FA22AF">
                    <w:rPr>
                      <w:sz w:val="14"/>
                      <w:szCs w:val="14"/>
                    </w:rPr>
                    <w:t xml:space="preserve"> </w:t>
                  </w:r>
                  <w:r w:rsidR="00615328">
                    <w:rPr>
                      <w:sz w:val="14"/>
                      <w:szCs w:val="14"/>
                    </w:rPr>
                    <w:t>2018</w:t>
                  </w:r>
                </w:p>
                <w:p w:rsidR="003C19E8" w:rsidRDefault="00695380" w:rsidP="005049AF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Petite Sieste </w:t>
                  </w:r>
                  <w:r w:rsidR="00FA22AF">
                    <w:rPr>
                      <w:sz w:val="14"/>
                      <w:szCs w:val="14"/>
                    </w:rPr>
                    <w:t xml:space="preserve">: </w:t>
                  </w:r>
                  <w:r w:rsidR="00ED6D4D">
                    <w:rPr>
                      <w:sz w:val="14"/>
                      <w:szCs w:val="14"/>
                    </w:rPr>
                    <w:t>10</w:t>
                  </w:r>
                  <w:r w:rsidR="003C19E8">
                    <w:rPr>
                      <w:sz w:val="14"/>
                      <w:szCs w:val="14"/>
                    </w:rPr>
                    <w:t xml:space="preserve">.00 € </w:t>
                  </w:r>
                </w:p>
                <w:p w:rsidR="00695380" w:rsidRDefault="00433F75" w:rsidP="005049AF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Par </w:t>
                  </w:r>
                  <w:r w:rsidR="00ED6D4D">
                    <w:rPr>
                      <w:sz w:val="14"/>
                      <w:szCs w:val="14"/>
                    </w:rPr>
                    <w:t xml:space="preserve"> 6 : 55</w:t>
                  </w:r>
                  <w:r w:rsidR="00695380">
                    <w:rPr>
                      <w:sz w:val="14"/>
                      <w:szCs w:val="14"/>
                    </w:rPr>
                    <w:t>.00 €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C19E8" w:rsidRDefault="003C19E8" w:rsidP="00433F75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3C19E8" w:rsidTr="00433F75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634DE2" w:rsidP="005049AF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Caisse </w:t>
                  </w:r>
                  <w:proofErr w:type="gramStart"/>
                  <w:r>
                    <w:rPr>
                      <w:sz w:val="14"/>
                      <w:szCs w:val="14"/>
                    </w:rPr>
                    <w:t>poires</w:t>
                  </w:r>
                  <w:proofErr w:type="gramEnd"/>
                </w:p>
                <w:p w:rsidR="003C19E8" w:rsidRDefault="00ED6D4D" w:rsidP="00634DE2">
                  <w:pPr>
                    <w:pStyle w:val="Contenudetableau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 kg : 20</w:t>
                  </w:r>
                  <w:r w:rsidR="00634DE2">
                    <w:rPr>
                      <w:sz w:val="14"/>
                      <w:szCs w:val="14"/>
                    </w:rPr>
                    <w:t xml:space="preserve">.00 € 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C19E8" w:rsidRDefault="003C19E8" w:rsidP="00433F75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3C19E8" w:rsidTr="00433F75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433F75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Cartons jus de pommes X 6</w:t>
                  </w:r>
                  <w:r w:rsidR="00433F75">
                    <w:rPr>
                      <w:sz w:val="14"/>
                      <w:szCs w:val="14"/>
                    </w:rPr>
                    <w:t xml:space="preserve"> : </w:t>
                  </w:r>
                  <w:r w:rsidR="00FA22AF">
                    <w:rPr>
                      <w:sz w:val="14"/>
                      <w:szCs w:val="14"/>
                    </w:rPr>
                    <w:t>24</w:t>
                  </w:r>
                  <w:r>
                    <w:rPr>
                      <w:sz w:val="14"/>
                      <w:szCs w:val="14"/>
                    </w:rPr>
                    <w:t xml:space="preserve">.00 €        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C19E8" w:rsidRDefault="003C19E8" w:rsidP="00433F75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3C19E8" w:rsidTr="00433F75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634DE2">
                  <w:pPr>
                    <w:pStyle w:val="Contenudetableau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ROUGE 2017 Api Rouge</w:t>
                  </w:r>
                  <w:r w:rsidR="003C19E8">
                    <w:rPr>
                      <w:sz w:val="14"/>
                      <w:szCs w:val="14"/>
                    </w:rPr>
                    <w:t> :</w:t>
                  </w:r>
                  <w:r w:rsidR="00433F75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13</w:t>
                  </w:r>
                  <w:r w:rsidR="003C19E8">
                    <w:rPr>
                      <w:sz w:val="14"/>
                      <w:szCs w:val="14"/>
                    </w:rPr>
                    <w:t>,00 €</w:t>
                  </w:r>
                </w:p>
                <w:p w:rsidR="003C19E8" w:rsidRDefault="00433F75" w:rsidP="00412D51">
                  <w:pPr>
                    <w:pStyle w:val="Contenudetableau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Par </w:t>
                  </w:r>
                  <w:r w:rsidR="00ED6D4D">
                    <w:rPr>
                      <w:sz w:val="14"/>
                      <w:szCs w:val="14"/>
                    </w:rPr>
                    <w:t>6 : 72</w:t>
                  </w:r>
                  <w:r w:rsidR="003C19E8">
                    <w:rPr>
                      <w:sz w:val="14"/>
                      <w:szCs w:val="14"/>
                    </w:rPr>
                    <w:t>.00</w:t>
                  </w:r>
                  <w:r>
                    <w:rPr>
                      <w:sz w:val="14"/>
                      <w:szCs w:val="14"/>
                    </w:rPr>
                    <w:t xml:space="preserve">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C19E8" w:rsidRDefault="003C19E8" w:rsidP="00433F75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3C19E8" w:rsidTr="00433F75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634DE2" w:rsidP="005049AF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ROUGE 2017</w:t>
                  </w:r>
                </w:p>
                <w:p w:rsidR="003C19E8" w:rsidRDefault="00634DE2" w:rsidP="005049AF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Palabre: 14</w:t>
                  </w:r>
                  <w:r w:rsidR="003C19E8">
                    <w:rPr>
                      <w:sz w:val="14"/>
                      <w:szCs w:val="14"/>
                    </w:rPr>
                    <w:t>.00€</w:t>
                  </w:r>
                </w:p>
                <w:p w:rsidR="003C19E8" w:rsidRDefault="00433F75" w:rsidP="005049AF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Par </w:t>
                  </w:r>
                  <w:r w:rsidR="00ED6D4D">
                    <w:rPr>
                      <w:sz w:val="14"/>
                      <w:szCs w:val="14"/>
                    </w:rPr>
                    <w:t>6 : 75</w:t>
                  </w:r>
                  <w:r w:rsidR="003C19E8">
                    <w:rPr>
                      <w:sz w:val="14"/>
                      <w:szCs w:val="14"/>
                    </w:rPr>
                    <w:t>.00 €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 w:rsidP="005049AF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C19E8" w:rsidRDefault="003C19E8" w:rsidP="00433F75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3C19E8" w:rsidTr="00433F75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C47744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ROUGE 2018 cuvée palabre</w:t>
                  </w:r>
                  <w:r w:rsidR="003C19E8">
                    <w:rPr>
                      <w:sz w:val="14"/>
                      <w:szCs w:val="14"/>
                    </w:rPr>
                    <w:t> :</w:t>
                  </w:r>
                  <w:r w:rsidR="00433F75">
                    <w:rPr>
                      <w:sz w:val="14"/>
                      <w:szCs w:val="14"/>
                    </w:rPr>
                    <w:t xml:space="preserve"> </w:t>
                  </w:r>
                  <w:r w:rsidR="00ED6D4D">
                    <w:rPr>
                      <w:sz w:val="14"/>
                      <w:szCs w:val="14"/>
                    </w:rPr>
                    <w:t>11</w:t>
                  </w:r>
                  <w:r w:rsidR="003C19E8">
                    <w:rPr>
                      <w:sz w:val="14"/>
                      <w:szCs w:val="14"/>
                    </w:rPr>
                    <w:t>.00</w:t>
                  </w:r>
                  <w:r w:rsidR="00433F75">
                    <w:rPr>
                      <w:sz w:val="14"/>
                      <w:szCs w:val="14"/>
                    </w:rPr>
                    <w:t xml:space="preserve"> </w:t>
                  </w:r>
                  <w:r w:rsidR="003C19E8">
                    <w:rPr>
                      <w:sz w:val="14"/>
                      <w:szCs w:val="14"/>
                    </w:rPr>
                    <w:t>€</w:t>
                  </w:r>
                </w:p>
                <w:p w:rsidR="003C19E8" w:rsidRDefault="00433F75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Par </w:t>
                  </w:r>
                  <w:r w:rsidR="00C47744">
                    <w:rPr>
                      <w:sz w:val="14"/>
                      <w:szCs w:val="14"/>
                    </w:rPr>
                    <w:t>6 : 60</w:t>
                  </w:r>
                  <w:r w:rsidR="003C19E8">
                    <w:rPr>
                      <w:sz w:val="14"/>
                      <w:szCs w:val="14"/>
                    </w:rPr>
                    <w:t>.00 €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C19E8" w:rsidRDefault="003C19E8" w:rsidP="00433F75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3C19E8" w:rsidTr="00433F75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>total de la commande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C19E8" w:rsidRDefault="003C19E8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C19E8" w:rsidRDefault="003C19E8" w:rsidP="00433F75">
                  <w:pPr>
                    <w:pStyle w:val="Contenudetableau"/>
                    <w:snapToGrid w:val="0"/>
                    <w:ind w:left="384"/>
                  </w:pPr>
                </w:p>
              </w:tc>
            </w:tr>
          </w:tbl>
          <w:p w:rsidR="003F3264" w:rsidRDefault="003F3264" w:rsidP="003F3264">
            <w:pPr>
              <w:rPr>
                <w:b/>
                <w:sz w:val="18"/>
                <w:szCs w:val="20"/>
              </w:rPr>
            </w:pPr>
            <w:r w:rsidRPr="003E51CC">
              <w:rPr>
                <w:b/>
                <w:sz w:val="18"/>
                <w:szCs w:val="20"/>
              </w:rPr>
              <w:t xml:space="preserve">(* poires cat 2 : producteur </w:t>
            </w:r>
            <w:proofErr w:type="spellStart"/>
            <w:r w:rsidRPr="003E51CC">
              <w:rPr>
                <w:b/>
                <w:sz w:val="18"/>
                <w:szCs w:val="20"/>
              </w:rPr>
              <w:t>scea</w:t>
            </w:r>
            <w:proofErr w:type="spellEnd"/>
            <w:r w:rsidRPr="003E51CC">
              <w:rPr>
                <w:b/>
                <w:sz w:val="18"/>
                <w:szCs w:val="20"/>
              </w:rPr>
              <w:t xml:space="preserve">  tip top fruit </w:t>
            </w:r>
            <w:proofErr w:type="spellStart"/>
            <w:r w:rsidRPr="003E51CC">
              <w:rPr>
                <w:b/>
                <w:sz w:val="18"/>
                <w:szCs w:val="20"/>
              </w:rPr>
              <w:t>sisteron</w:t>
            </w:r>
            <w:proofErr w:type="spellEnd"/>
            <w:r w:rsidRPr="003E51CC">
              <w:rPr>
                <w:b/>
                <w:sz w:val="18"/>
                <w:szCs w:val="20"/>
              </w:rPr>
              <w:t xml:space="preserve"> </w:t>
            </w:r>
            <w:r w:rsidR="00BB37B1">
              <w:rPr>
                <w:b/>
                <w:sz w:val="18"/>
                <w:szCs w:val="20"/>
              </w:rPr>
              <w:t>France, AB</w:t>
            </w:r>
            <w:r w:rsidRPr="003E51CC">
              <w:rPr>
                <w:b/>
                <w:sz w:val="18"/>
                <w:szCs w:val="20"/>
              </w:rPr>
              <w:t>)</w:t>
            </w:r>
          </w:p>
          <w:p w:rsidR="00837D20" w:rsidRDefault="00837D20" w:rsidP="003F3264">
            <w:pPr>
              <w:rPr>
                <w:b/>
                <w:sz w:val="20"/>
                <w:szCs w:val="20"/>
              </w:rPr>
            </w:pPr>
          </w:p>
          <w:p w:rsidR="00DF778E" w:rsidRPr="00837D20" w:rsidRDefault="00FD73B5" w:rsidP="003F3264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(La</w:t>
            </w:r>
            <w:r w:rsidR="00C47744">
              <w:rPr>
                <w:b/>
                <w:sz w:val="20"/>
                <w:szCs w:val="20"/>
              </w:rPr>
              <w:t xml:space="preserve"> cuvée Palabre 2018</w:t>
            </w:r>
            <w:r>
              <w:rPr>
                <w:b/>
                <w:sz w:val="20"/>
                <w:szCs w:val="20"/>
              </w:rPr>
              <w:t xml:space="preserve"> s</w:t>
            </w:r>
            <w:r w:rsidR="00C47744">
              <w:rPr>
                <w:b/>
                <w:sz w:val="20"/>
                <w:szCs w:val="20"/>
              </w:rPr>
              <w:t xml:space="preserve">era disponible pour fin </w:t>
            </w:r>
            <w:r w:rsidR="00561B69">
              <w:rPr>
                <w:b/>
                <w:sz w:val="20"/>
                <w:szCs w:val="20"/>
              </w:rPr>
              <w:t>novembre</w:t>
            </w:r>
            <w:r>
              <w:rPr>
                <w:b/>
                <w:sz w:val="20"/>
                <w:szCs w:val="20"/>
              </w:rPr>
              <w:t>)</w:t>
            </w:r>
          </w:p>
          <w:p w:rsidR="00DC613D" w:rsidRDefault="00DC61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Le présent contrat est passé entre le producteur </w:t>
            </w:r>
            <w:r w:rsidR="003F3264">
              <w:rPr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Bruno DEBON</w:t>
            </w:r>
            <w:r w:rsidR="00412D51">
              <w:rPr>
                <w:sz w:val="18"/>
                <w:szCs w:val="20"/>
              </w:rPr>
              <w:t xml:space="preserve"> « terres des nus » </w:t>
            </w:r>
            <w:r>
              <w:rPr>
                <w:sz w:val="18"/>
                <w:szCs w:val="20"/>
              </w:rPr>
              <w:t xml:space="preserve">quartier le plan 83300 CHATEAUDOUBLE  Tél  </w:t>
            </w:r>
            <w:r>
              <w:rPr>
                <w:b/>
                <w:sz w:val="18"/>
                <w:szCs w:val="20"/>
              </w:rPr>
              <w:t>06 08 04 51 25</w:t>
            </w:r>
            <w:r>
              <w:rPr>
                <w:sz w:val="18"/>
                <w:szCs w:val="20"/>
              </w:rPr>
              <w:t xml:space="preserve"> </w:t>
            </w:r>
            <w:hyperlink r:id="rId7" w:history="1">
              <w:r w:rsidR="00837D20" w:rsidRPr="005049AF">
                <w:rPr>
                  <w:rStyle w:val="Lienhypertexte"/>
                  <w:i/>
                  <w:sz w:val="18"/>
                </w:rPr>
                <w:t>bruno.debon@neuf.fr</w:t>
              </w:r>
            </w:hyperlink>
            <w:r w:rsidR="00837D20">
              <w:rPr>
                <w:sz w:val="18"/>
                <w:szCs w:val="20"/>
              </w:rPr>
              <w:t xml:space="preserve">       </w:t>
            </w:r>
            <w:r>
              <w:rPr>
                <w:sz w:val="18"/>
                <w:szCs w:val="20"/>
              </w:rPr>
              <w:t>et le consommateur</w:t>
            </w:r>
            <w:r w:rsidR="00837D20">
              <w:rPr>
                <w:sz w:val="18"/>
                <w:szCs w:val="20"/>
              </w:rPr>
              <w:t> :</w:t>
            </w:r>
          </w:p>
          <w:p w:rsidR="00DC613D" w:rsidRDefault="00DC61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M., Mme, </w:t>
            </w:r>
            <w:proofErr w:type="gramStart"/>
            <w:r>
              <w:rPr>
                <w:sz w:val="18"/>
                <w:szCs w:val="20"/>
              </w:rPr>
              <w:t>………</w:t>
            </w:r>
            <w:r w:rsidR="00414163">
              <w:rPr>
                <w:sz w:val="18"/>
                <w:szCs w:val="20"/>
              </w:rPr>
              <w:t>……………………..</w:t>
            </w:r>
            <w:r>
              <w:rPr>
                <w:sz w:val="18"/>
                <w:szCs w:val="20"/>
              </w:rPr>
              <w:t>…………………………………………….……</w:t>
            </w:r>
            <w:r w:rsidR="00837D20">
              <w:rPr>
                <w:sz w:val="18"/>
                <w:szCs w:val="20"/>
              </w:rPr>
              <w:t>……</w:t>
            </w:r>
            <w:r>
              <w:rPr>
                <w:sz w:val="18"/>
                <w:szCs w:val="20"/>
              </w:rPr>
              <w:t>………</w:t>
            </w:r>
            <w:proofErr w:type="gramEnd"/>
            <w:r>
              <w:rPr>
                <w:sz w:val="18"/>
                <w:szCs w:val="20"/>
              </w:rPr>
              <w:br/>
            </w:r>
            <w:r w:rsidR="004E399D">
              <w:rPr>
                <w:sz w:val="18"/>
                <w:szCs w:val="20"/>
              </w:rPr>
              <w:t xml:space="preserve">adresse </w:t>
            </w:r>
            <w:r>
              <w:rPr>
                <w:sz w:val="18"/>
                <w:szCs w:val="20"/>
              </w:rPr>
              <w:t>…............................................................................................................................................... …</w:t>
            </w:r>
          </w:p>
          <w:p w:rsidR="00DC613D" w:rsidRDefault="00DC61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tel………………………………portable………………………………e-mail</w:t>
            </w:r>
            <w:r w:rsidR="003837C3">
              <w:rPr>
                <w:sz w:val="18"/>
                <w:szCs w:val="20"/>
              </w:rPr>
              <w:t>……………………………..</w:t>
            </w:r>
          </w:p>
          <w:p w:rsidR="00DC613D" w:rsidRDefault="00DC613D">
            <w:pPr>
              <w:tabs>
                <w:tab w:val="left" w:pos="2880"/>
                <w:tab w:val="left" w:pos="5580"/>
              </w:tabs>
              <w:ind w:left="1980"/>
              <w:rPr>
                <w:b/>
                <w:sz w:val="18"/>
                <w:szCs w:val="16"/>
              </w:rPr>
            </w:pPr>
          </w:p>
          <w:p w:rsidR="00DC613D" w:rsidRPr="00414163" w:rsidRDefault="00DC613D" w:rsidP="00414163">
            <w:pPr>
              <w:pStyle w:val="Sous-titre"/>
              <w:jc w:val="left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Conditions de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règlement         </w:t>
            </w:r>
            <w:r w:rsidR="00414163" w:rsidRPr="00837D20">
              <w:rPr>
                <w:sz w:val="16"/>
                <w:szCs w:val="16"/>
              </w:rPr>
              <w:t>Chèques à libeller à l’ordre de Bruno DEBON</w:t>
            </w:r>
            <w:r w:rsidR="00414163"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8"/>
                <w:szCs w:val="20"/>
              </w:rPr>
              <w:t>total : ……………€</w:t>
            </w:r>
          </w:p>
          <w:p w:rsidR="00DC613D" w:rsidRPr="00412D51" w:rsidRDefault="00DC613D">
            <w:pPr>
              <w:pStyle w:val="Sous-titre"/>
              <w:jc w:val="left"/>
              <w:rPr>
                <w:sz w:val="16"/>
                <w:szCs w:val="16"/>
              </w:rPr>
            </w:pPr>
          </w:p>
          <w:p w:rsidR="00DC613D" w:rsidRPr="00412D51" w:rsidRDefault="00DC613D">
            <w:pPr>
              <w:tabs>
                <w:tab w:val="left" w:pos="2880"/>
                <w:tab w:val="left" w:pos="5580"/>
              </w:tabs>
              <w:rPr>
                <w:b/>
                <w:sz w:val="16"/>
                <w:szCs w:val="16"/>
              </w:rPr>
            </w:pPr>
            <w:r w:rsidRPr="00412D51">
              <w:rPr>
                <w:b/>
                <w:sz w:val="16"/>
                <w:szCs w:val="16"/>
              </w:rPr>
              <w:t>Producteurs et consommateurs ont adhéré aux statuts de la charte des AMAP, qu’ils s’engagent à respecter.</w:t>
            </w:r>
          </w:p>
          <w:p w:rsidR="00DC613D" w:rsidRPr="00412D51" w:rsidRDefault="00DC613D">
            <w:pPr>
              <w:tabs>
                <w:tab w:val="left" w:pos="2880"/>
                <w:tab w:val="left" w:pos="5580"/>
              </w:tabs>
              <w:rPr>
                <w:b/>
                <w:sz w:val="16"/>
                <w:szCs w:val="16"/>
              </w:rPr>
            </w:pPr>
          </w:p>
          <w:p w:rsidR="00DC613D" w:rsidRDefault="00DC613D">
            <w:pPr>
              <w:tabs>
                <w:tab w:val="left" w:pos="5760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ENGAGEMENT des PARTIES </w:t>
            </w:r>
          </w:p>
          <w:p w:rsidR="007C13E0" w:rsidRDefault="00DC613D" w:rsidP="007C13E0">
            <w:pPr>
              <w:tabs>
                <w:tab w:val="left" w:pos="5580"/>
              </w:tabs>
              <w:ind w:right="-118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 et Sig</w:t>
            </w:r>
            <w:r w:rsidR="007C13E0">
              <w:rPr>
                <w:b/>
                <w:sz w:val="18"/>
                <w:szCs w:val="16"/>
              </w:rPr>
              <w:t>nature </w:t>
            </w:r>
            <w:r w:rsidR="007C13E0">
              <w:rPr>
                <w:b/>
                <w:sz w:val="18"/>
                <w:szCs w:val="16"/>
              </w:rPr>
              <w:tab/>
            </w:r>
            <w:r w:rsidR="007C13E0">
              <w:rPr>
                <w:b/>
                <w:sz w:val="18"/>
                <w:szCs w:val="16"/>
              </w:rPr>
              <w:tab/>
              <w:t xml:space="preserve">     Date et Signature </w:t>
            </w:r>
          </w:p>
          <w:p w:rsidR="003E51CC" w:rsidRDefault="00DC613D" w:rsidP="003A236E">
            <w:pPr>
              <w:tabs>
                <w:tab w:val="left" w:pos="5580"/>
              </w:tabs>
              <w:ind w:right="-118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Le producteur</w:t>
            </w:r>
            <w:r>
              <w:rPr>
                <w:sz w:val="18"/>
                <w:szCs w:val="16"/>
              </w:rPr>
              <w:t> </w:t>
            </w:r>
            <w:r>
              <w:rPr>
                <w:b/>
                <w:sz w:val="18"/>
                <w:szCs w:val="16"/>
              </w:rPr>
              <w:tab/>
              <w:t xml:space="preserve">   Le consommat</w:t>
            </w:r>
            <w:r w:rsidR="003A236E">
              <w:rPr>
                <w:b/>
                <w:sz w:val="18"/>
                <w:szCs w:val="16"/>
              </w:rPr>
              <w:t>eur</w:t>
            </w:r>
          </w:p>
          <w:p w:rsidR="003A236E" w:rsidRPr="003A236E" w:rsidRDefault="003A236E" w:rsidP="003A236E">
            <w:pPr>
              <w:tabs>
                <w:tab w:val="left" w:pos="5580"/>
              </w:tabs>
              <w:ind w:right="-1188"/>
              <w:rPr>
                <w:b/>
                <w:sz w:val="18"/>
                <w:szCs w:val="16"/>
              </w:rPr>
            </w:pPr>
          </w:p>
        </w:tc>
        <w:tc>
          <w:tcPr>
            <w:tcW w:w="80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D5B" w:rsidRDefault="007722EC" w:rsidP="00F53D5B">
            <w:pPr>
              <w:pStyle w:val="Titre"/>
              <w:snapToGrid w:val="0"/>
              <w:rPr>
                <w:sz w:val="24"/>
                <w:szCs w:val="24"/>
              </w:rPr>
            </w:pPr>
            <w:r>
              <w:rPr>
                <w:sz w:val="18"/>
              </w:rPr>
              <w:t>Lorgues</w:t>
            </w:r>
          </w:p>
          <w:p w:rsidR="003F3264" w:rsidRPr="007C13E0" w:rsidRDefault="00415F82" w:rsidP="007C13E0">
            <w:pPr>
              <w:pStyle w:val="Sous-titre"/>
              <w:jc w:val="left"/>
              <w:rPr>
                <w:bCs/>
                <w:sz w:val="18"/>
                <w:u w:val="single"/>
              </w:rPr>
            </w:pPr>
            <w:proofErr w:type="gramStart"/>
            <w:r>
              <w:rPr>
                <w:bCs/>
                <w:sz w:val="18"/>
                <w:highlight w:val="yellow"/>
                <w:u w:val="single"/>
              </w:rPr>
              <w:t>récolte</w:t>
            </w:r>
            <w:proofErr w:type="gramEnd"/>
            <w:r>
              <w:rPr>
                <w:bCs/>
                <w:sz w:val="18"/>
                <w:highlight w:val="yellow"/>
                <w:u w:val="single"/>
              </w:rPr>
              <w:t xml:space="preserve"> 201</w:t>
            </w:r>
            <w:r w:rsidR="00C47744">
              <w:rPr>
                <w:bCs/>
                <w:sz w:val="18"/>
                <w:u w:val="single"/>
              </w:rPr>
              <w:t>9</w:t>
            </w:r>
          </w:p>
          <w:tbl>
            <w:tblPr>
              <w:tblW w:w="2008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57"/>
              <w:gridCol w:w="1026"/>
              <w:gridCol w:w="1026"/>
              <w:gridCol w:w="1027"/>
              <w:gridCol w:w="1027"/>
              <w:gridCol w:w="1027"/>
              <w:gridCol w:w="1807"/>
              <w:gridCol w:w="1670"/>
              <w:gridCol w:w="1670"/>
              <w:gridCol w:w="1670"/>
              <w:gridCol w:w="1670"/>
              <w:gridCol w:w="1670"/>
              <w:gridCol w:w="1670"/>
              <w:gridCol w:w="1670"/>
            </w:tblGrid>
            <w:tr w:rsidR="00F53D5B" w:rsidTr="0052195A">
              <w:tc>
                <w:tcPr>
                  <w:tcW w:w="14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53D5B" w:rsidRDefault="00F53D5B" w:rsidP="0052195A">
                  <w:pPr>
                    <w:pStyle w:val="Contenudetableau"/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dates</w:t>
                  </w:r>
                </w:p>
              </w:tc>
              <w:tc>
                <w:tcPr>
                  <w:tcW w:w="10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53D5B" w:rsidRDefault="00F53D5B" w:rsidP="00B10A8B">
                  <w:pPr>
                    <w:pStyle w:val="Contenudetableau"/>
                    <w:snapToGrid w:val="0"/>
                  </w:pPr>
                  <w:r>
                    <w:t>10/10/19</w:t>
                  </w:r>
                </w:p>
              </w:tc>
              <w:tc>
                <w:tcPr>
                  <w:tcW w:w="10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53D5B" w:rsidRDefault="00F53D5B" w:rsidP="00B10A8B">
                  <w:pPr>
                    <w:pStyle w:val="Contenudetableau"/>
                    <w:snapToGrid w:val="0"/>
                  </w:pPr>
                  <w:r>
                    <w:t>07/11/19</w:t>
                  </w:r>
                </w:p>
              </w:tc>
              <w:tc>
                <w:tcPr>
                  <w:tcW w:w="10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53D5B" w:rsidRDefault="00F53D5B" w:rsidP="00B10A8B">
                  <w:pPr>
                    <w:pStyle w:val="Contenudetableau"/>
                    <w:snapToGrid w:val="0"/>
                  </w:pPr>
                  <w:r>
                    <w:t>05/12/19</w:t>
                  </w:r>
                </w:p>
              </w:tc>
              <w:tc>
                <w:tcPr>
                  <w:tcW w:w="10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  <w:shd w:val="clear" w:color="auto" w:fill="auto"/>
                </w:tcPr>
                <w:p w:rsidR="00F53D5B" w:rsidRDefault="00F53D5B" w:rsidP="00B10A8B">
                  <w:pPr>
                    <w:pStyle w:val="Contenudetableau"/>
                    <w:snapToGrid w:val="0"/>
                  </w:pPr>
                  <w:r>
                    <w:t>02/01/20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F53D5B" w:rsidRDefault="00F53D5B" w:rsidP="00B10A8B">
                  <w:pPr>
                    <w:pStyle w:val="Contenudetableau"/>
                    <w:snapToGrid w:val="0"/>
                  </w:pPr>
                  <w:r>
                    <w:t xml:space="preserve">30/01/20 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D5B" w:rsidRDefault="00F53D5B" w:rsidP="0052195A">
                  <w:pPr>
                    <w:pStyle w:val="Contenudetableau"/>
                    <w:snapToGrid w:val="0"/>
                    <w:ind w:left="38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:rsidR="00F53D5B" w:rsidRDefault="00F53D5B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F53D5B" w:rsidRDefault="00F53D5B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F53D5B" w:rsidRDefault="00F53D5B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F53D5B" w:rsidRDefault="00F53D5B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F53D5B" w:rsidRDefault="00F53D5B" w:rsidP="0052195A">
                  <w:pPr>
                    <w:pStyle w:val="Contenudetableau"/>
                    <w:snapToGrid w:val="0"/>
                    <w:jc w:val="center"/>
                  </w:pPr>
                </w:p>
              </w:tc>
              <w:tc>
                <w:tcPr>
                  <w:tcW w:w="1670" w:type="dxa"/>
                </w:tcPr>
                <w:p w:rsidR="00F53D5B" w:rsidRDefault="00F53D5B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670" w:type="dxa"/>
                </w:tcPr>
                <w:p w:rsidR="00F53D5B" w:rsidRDefault="00F53D5B" w:rsidP="0052195A">
                  <w:pPr>
                    <w:pStyle w:val="Contenudetableau"/>
                    <w:snapToGrid w:val="0"/>
                    <w:jc w:val="center"/>
                  </w:pPr>
                </w:p>
              </w:tc>
            </w:tr>
            <w:tr w:rsidR="00561B69" w:rsidTr="0052195A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Caisse pommes</w:t>
                  </w:r>
                </w:p>
                <w:p w:rsidR="00561B69" w:rsidRDefault="00561B69" w:rsidP="0052195A">
                  <w:pPr>
                    <w:pStyle w:val="Contenudetableau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 kg : 21,00€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561B69" w:rsidTr="0052195A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Caisse pommes </w:t>
                  </w:r>
                  <w:r>
                    <w:rPr>
                      <w:sz w:val="14"/>
                      <w:szCs w:val="14"/>
                    </w:rPr>
                    <w:br/>
                    <w:t>13 kg : 35.00 €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561B69" w:rsidTr="0052195A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Rosé 2018</w:t>
                  </w:r>
                </w:p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Petite Sieste : 10.00 € </w:t>
                  </w:r>
                </w:p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Par  6 : 55.00 €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561B69" w:rsidTr="0052195A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Caisse </w:t>
                  </w:r>
                  <w:proofErr w:type="gramStart"/>
                  <w:r>
                    <w:rPr>
                      <w:sz w:val="14"/>
                      <w:szCs w:val="14"/>
                    </w:rPr>
                    <w:t>poires</w:t>
                  </w:r>
                  <w:proofErr w:type="gramEnd"/>
                </w:p>
                <w:p w:rsidR="00561B69" w:rsidRDefault="00561B69" w:rsidP="0052195A">
                  <w:pPr>
                    <w:pStyle w:val="Contenudetableau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6 kg : 20.00 € 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561B69" w:rsidTr="0052195A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Cartons jus de pommes X 6 : 24.00 €        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561B69" w:rsidTr="0052195A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ROUGE 2017 Api Rouge : 13,00 €</w:t>
                  </w:r>
                </w:p>
                <w:p w:rsidR="00561B69" w:rsidRDefault="00561B69" w:rsidP="0052195A">
                  <w:pPr>
                    <w:pStyle w:val="Contenudetableau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Par 6 : 72.00 €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561B69" w:rsidTr="0052195A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ROUGE 2017</w:t>
                  </w:r>
                </w:p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Palabre: 14.00€</w:t>
                  </w:r>
                </w:p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Par 6 : 75.00 €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561B69" w:rsidTr="0052195A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ROUGE 2018 cuvée palabre : 11.00 €</w:t>
                  </w:r>
                </w:p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Par 6 : 60.00 €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ind w:left="384"/>
                  </w:pPr>
                </w:p>
              </w:tc>
            </w:tr>
            <w:tr w:rsidR="00561B69" w:rsidTr="0052195A">
              <w:trPr>
                <w:gridAfter w:val="7"/>
                <w:wAfter w:w="11690" w:type="dxa"/>
              </w:trPr>
              <w:tc>
                <w:tcPr>
                  <w:tcW w:w="14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>total de la commande</w:t>
                  </w: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0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</w:pPr>
                </w:p>
              </w:tc>
              <w:tc>
                <w:tcPr>
                  <w:tcW w:w="180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61B69" w:rsidRDefault="00561B69" w:rsidP="0052195A">
                  <w:pPr>
                    <w:pStyle w:val="Contenudetableau"/>
                    <w:snapToGrid w:val="0"/>
                    <w:ind w:left="384"/>
                  </w:pPr>
                </w:p>
              </w:tc>
            </w:tr>
          </w:tbl>
          <w:p w:rsidR="003F3264" w:rsidRPr="007C13E0" w:rsidRDefault="003F3264" w:rsidP="007C13E0">
            <w:pPr>
              <w:rPr>
                <w:b/>
                <w:sz w:val="18"/>
                <w:szCs w:val="20"/>
              </w:rPr>
            </w:pPr>
            <w:r w:rsidRPr="003E51CC">
              <w:rPr>
                <w:b/>
                <w:sz w:val="18"/>
                <w:szCs w:val="20"/>
              </w:rPr>
              <w:t xml:space="preserve">(* poires cat 2 : producteur </w:t>
            </w:r>
            <w:proofErr w:type="spellStart"/>
            <w:r w:rsidRPr="003E51CC">
              <w:rPr>
                <w:b/>
                <w:sz w:val="18"/>
                <w:szCs w:val="20"/>
              </w:rPr>
              <w:t>scea</w:t>
            </w:r>
            <w:proofErr w:type="spellEnd"/>
            <w:r w:rsidRPr="003E51CC">
              <w:rPr>
                <w:b/>
                <w:sz w:val="18"/>
                <w:szCs w:val="20"/>
              </w:rPr>
              <w:t xml:space="preserve">  tip top fruit </w:t>
            </w:r>
            <w:proofErr w:type="spellStart"/>
            <w:r w:rsidRPr="003E51CC">
              <w:rPr>
                <w:b/>
                <w:sz w:val="18"/>
                <w:szCs w:val="20"/>
              </w:rPr>
              <w:t>sisteron</w:t>
            </w:r>
            <w:proofErr w:type="spellEnd"/>
            <w:r w:rsidRPr="003E51CC">
              <w:rPr>
                <w:b/>
                <w:sz w:val="18"/>
                <w:szCs w:val="20"/>
              </w:rPr>
              <w:t xml:space="preserve"> </w:t>
            </w:r>
            <w:r w:rsidR="00FD73B5">
              <w:rPr>
                <w:b/>
                <w:sz w:val="18"/>
                <w:szCs w:val="20"/>
              </w:rPr>
              <w:t>France, AB</w:t>
            </w:r>
            <w:r w:rsidRPr="003E51CC">
              <w:rPr>
                <w:b/>
                <w:sz w:val="18"/>
                <w:szCs w:val="20"/>
              </w:rPr>
              <w:t>)</w:t>
            </w:r>
            <w:r w:rsidR="00564751">
              <w:rPr>
                <w:sz w:val="8"/>
                <w:szCs w:val="8"/>
              </w:rPr>
              <w:tab/>
            </w:r>
          </w:p>
          <w:p w:rsidR="00DF778E" w:rsidRDefault="00DF778E" w:rsidP="00DF778E">
            <w:pPr>
              <w:rPr>
                <w:b/>
                <w:sz w:val="20"/>
                <w:szCs w:val="20"/>
              </w:rPr>
            </w:pPr>
          </w:p>
          <w:p w:rsidR="00FD73B5" w:rsidRPr="00837D20" w:rsidRDefault="00C47744" w:rsidP="00FD73B5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(La cuvé</w:t>
            </w:r>
            <w:r w:rsidR="00FD73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Palabre 2018</w:t>
            </w:r>
            <w:r w:rsidR="00FD73B5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 xml:space="preserve">era disponible pour fin </w:t>
            </w:r>
            <w:r w:rsidR="002A3D2A">
              <w:rPr>
                <w:b/>
                <w:sz w:val="20"/>
                <w:szCs w:val="20"/>
              </w:rPr>
              <w:t>novem</w:t>
            </w:r>
            <w:r w:rsidR="00FD73B5">
              <w:rPr>
                <w:b/>
                <w:sz w:val="20"/>
                <w:szCs w:val="20"/>
              </w:rPr>
              <w:t>bre)</w:t>
            </w:r>
          </w:p>
          <w:p w:rsidR="00DC613D" w:rsidRDefault="00DC61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Le présent contrat est passé entre le producteur </w:t>
            </w:r>
            <w:r>
              <w:rPr>
                <w:b/>
                <w:sz w:val="22"/>
                <w:szCs w:val="22"/>
              </w:rPr>
              <w:t>Bruno DEBON</w:t>
            </w:r>
            <w:r>
              <w:rPr>
                <w:sz w:val="18"/>
                <w:szCs w:val="20"/>
              </w:rPr>
              <w:t xml:space="preserve"> </w:t>
            </w:r>
            <w:r w:rsidR="00097967">
              <w:rPr>
                <w:sz w:val="18"/>
                <w:szCs w:val="20"/>
              </w:rPr>
              <w:t xml:space="preserve">« terres des nus » </w:t>
            </w:r>
            <w:r>
              <w:rPr>
                <w:sz w:val="18"/>
                <w:szCs w:val="20"/>
              </w:rPr>
              <w:t xml:space="preserve">quartier le plan 83300 CHATEAUDOUBLE  Tél  </w:t>
            </w:r>
            <w:r>
              <w:rPr>
                <w:b/>
                <w:sz w:val="18"/>
                <w:szCs w:val="20"/>
              </w:rPr>
              <w:t>06 08 04 51 25</w:t>
            </w:r>
            <w:r w:rsidR="009F66C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hyperlink r:id="rId8" w:history="1">
              <w:r w:rsidR="00097967" w:rsidRPr="005049AF">
                <w:rPr>
                  <w:rStyle w:val="Lienhypertexte"/>
                  <w:i/>
                  <w:sz w:val="18"/>
                </w:rPr>
                <w:t>bruno.debon@neuf.fr</w:t>
              </w:r>
            </w:hyperlink>
            <w:r w:rsidR="00097967">
              <w:rPr>
                <w:sz w:val="18"/>
                <w:szCs w:val="20"/>
              </w:rPr>
              <w:t xml:space="preserve">           </w:t>
            </w:r>
            <w:r>
              <w:rPr>
                <w:sz w:val="18"/>
                <w:szCs w:val="20"/>
              </w:rPr>
              <w:t>et le consommateur</w:t>
            </w:r>
            <w:r w:rsidR="000756E6">
              <w:rPr>
                <w:sz w:val="18"/>
                <w:szCs w:val="20"/>
              </w:rPr>
              <w:t xml:space="preserve"> : </w:t>
            </w:r>
          </w:p>
          <w:p w:rsidR="00DC613D" w:rsidRDefault="00DC61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M., Mme, </w:t>
            </w:r>
            <w:proofErr w:type="gramStart"/>
            <w:r>
              <w:rPr>
                <w:sz w:val="18"/>
                <w:szCs w:val="20"/>
              </w:rPr>
              <w:t>………………………………………………</w:t>
            </w:r>
            <w:r w:rsidR="002E72C5">
              <w:rPr>
                <w:sz w:val="18"/>
                <w:szCs w:val="20"/>
              </w:rPr>
              <w:t>…………………………….</w:t>
            </w:r>
            <w:r>
              <w:rPr>
                <w:sz w:val="18"/>
                <w:szCs w:val="20"/>
              </w:rPr>
              <w:t>…….……………</w:t>
            </w:r>
            <w:proofErr w:type="gramEnd"/>
            <w:r>
              <w:rPr>
                <w:sz w:val="18"/>
                <w:szCs w:val="20"/>
              </w:rPr>
              <w:br/>
            </w:r>
            <w:r w:rsidR="004E399D">
              <w:rPr>
                <w:sz w:val="18"/>
                <w:szCs w:val="20"/>
              </w:rPr>
              <w:t>adresse</w:t>
            </w:r>
            <w:r>
              <w:rPr>
                <w:sz w:val="18"/>
                <w:szCs w:val="20"/>
              </w:rPr>
              <w:t>…............................................................................................................................................... …</w:t>
            </w:r>
          </w:p>
          <w:p w:rsidR="00DC613D" w:rsidRDefault="00DC61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tel………………………………portable………………………………e-mail</w:t>
            </w:r>
            <w:r w:rsidR="003837C3">
              <w:rPr>
                <w:sz w:val="18"/>
                <w:szCs w:val="20"/>
              </w:rPr>
              <w:t>………………………….</w:t>
            </w:r>
          </w:p>
          <w:p w:rsidR="00DC613D" w:rsidRDefault="00DC613D">
            <w:pPr>
              <w:tabs>
                <w:tab w:val="left" w:pos="2880"/>
                <w:tab w:val="left" w:pos="5580"/>
              </w:tabs>
              <w:ind w:left="1980"/>
              <w:rPr>
                <w:b/>
                <w:sz w:val="18"/>
                <w:szCs w:val="16"/>
              </w:rPr>
            </w:pPr>
          </w:p>
          <w:p w:rsidR="00DC613D" w:rsidRPr="00097967" w:rsidRDefault="00DC613D" w:rsidP="00097967">
            <w:pPr>
              <w:pStyle w:val="Sous-titre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8"/>
                <w:szCs w:val="16"/>
              </w:rPr>
              <w:t>Conditions de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20"/>
              </w:rPr>
              <w:t>règlemen</w:t>
            </w:r>
            <w:r w:rsidR="00097967">
              <w:rPr>
                <w:b/>
                <w:sz w:val="18"/>
                <w:szCs w:val="20"/>
              </w:rPr>
              <w:t xml:space="preserve">t   </w:t>
            </w:r>
            <w:r w:rsidR="00097967" w:rsidRPr="00837D20">
              <w:rPr>
                <w:sz w:val="16"/>
                <w:szCs w:val="16"/>
              </w:rPr>
              <w:t xml:space="preserve">Chèques à libeller à l’ordre </w:t>
            </w:r>
            <w:r w:rsidR="00097967">
              <w:rPr>
                <w:sz w:val="16"/>
                <w:szCs w:val="16"/>
              </w:rPr>
              <w:t xml:space="preserve">de Bruno DEBON      </w:t>
            </w:r>
            <w:r>
              <w:rPr>
                <w:b/>
                <w:sz w:val="18"/>
                <w:szCs w:val="20"/>
              </w:rPr>
              <w:t xml:space="preserve"> total : ……………€</w:t>
            </w:r>
          </w:p>
          <w:p w:rsidR="00DC613D" w:rsidRDefault="00DC613D">
            <w:pPr>
              <w:tabs>
                <w:tab w:val="left" w:pos="2880"/>
                <w:tab w:val="left" w:pos="5580"/>
              </w:tabs>
              <w:rPr>
                <w:b/>
                <w:sz w:val="18"/>
                <w:szCs w:val="20"/>
              </w:rPr>
            </w:pPr>
            <w:r w:rsidRPr="00097967">
              <w:rPr>
                <w:b/>
                <w:sz w:val="16"/>
                <w:szCs w:val="16"/>
              </w:rPr>
              <w:t>Producteurs et consommateurs ont adhéré aux statuts de la charte des AMAP, qu’ils s’engagent à respecter</w:t>
            </w:r>
            <w:r>
              <w:rPr>
                <w:b/>
                <w:sz w:val="18"/>
                <w:szCs w:val="20"/>
              </w:rPr>
              <w:t>.</w:t>
            </w:r>
          </w:p>
          <w:p w:rsidR="00DC613D" w:rsidRDefault="00DC613D">
            <w:pPr>
              <w:tabs>
                <w:tab w:val="left" w:pos="2880"/>
                <w:tab w:val="left" w:pos="5580"/>
              </w:tabs>
              <w:rPr>
                <w:b/>
                <w:sz w:val="18"/>
                <w:szCs w:val="20"/>
              </w:rPr>
            </w:pPr>
          </w:p>
          <w:p w:rsidR="00DC613D" w:rsidRDefault="00DC613D">
            <w:pPr>
              <w:tabs>
                <w:tab w:val="left" w:pos="5760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ENGAGEMENT des PARTIES </w:t>
            </w:r>
          </w:p>
          <w:p w:rsidR="00DC613D" w:rsidRDefault="00DC613D">
            <w:pPr>
              <w:tabs>
                <w:tab w:val="left" w:pos="5580"/>
              </w:tabs>
              <w:ind w:right="-1188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 et Signature </w:t>
            </w:r>
            <w:r>
              <w:rPr>
                <w:b/>
                <w:sz w:val="18"/>
                <w:szCs w:val="16"/>
              </w:rPr>
              <w:tab/>
            </w:r>
            <w:r>
              <w:rPr>
                <w:b/>
                <w:sz w:val="18"/>
                <w:szCs w:val="16"/>
              </w:rPr>
              <w:tab/>
              <w:t xml:space="preserve">     Date et Signature </w:t>
            </w:r>
          </w:p>
          <w:p w:rsidR="003A236E" w:rsidRPr="008D4660" w:rsidRDefault="00DC613D">
            <w:pPr>
              <w:tabs>
                <w:tab w:val="left" w:pos="5760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Le producteur</w:t>
            </w:r>
            <w:r>
              <w:rPr>
                <w:sz w:val="18"/>
                <w:szCs w:val="16"/>
              </w:rPr>
              <w:t> </w:t>
            </w:r>
            <w:r>
              <w:rPr>
                <w:b/>
                <w:sz w:val="18"/>
                <w:szCs w:val="16"/>
              </w:rPr>
              <w:tab/>
              <w:t xml:space="preserve">   Le consommateur</w:t>
            </w:r>
          </w:p>
        </w:tc>
      </w:tr>
    </w:tbl>
    <w:p w:rsidR="00DC613D" w:rsidRPr="008D4660" w:rsidRDefault="00DC613D" w:rsidP="008D4660">
      <w:pPr>
        <w:tabs>
          <w:tab w:val="left" w:pos="14364"/>
        </w:tabs>
      </w:pPr>
    </w:p>
    <w:sectPr w:rsidR="00DC613D" w:rsidRPr="008D4660" w:rsidSect="0084629C">
      <w:pgSz w:w="16838" w:h="11906" w:orient="landscape"/>
      <w:pgMar w:top="360" w:right="567" w:bottom="36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580B"/>
    <w:multiLevelType w:val="hybridMultilevel"/>
    <w:tmpl w:val="F432B104"/>
    <w:lvl w:ilvl="0" w:tplc="756ACCCA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F66C9"/>
    <w:rsid w:val="00062C0B"/>
    <w:rsid w:val="000756E6"/>
    <w:rsid w:val="00097967"/>
    <w:rsid w:val="000E3C67"/>
    <w:rsid w:val="001267EF"/>
    <w:rsid w:val="001C7A71"/>
    <w:rsid w:val="00215723"/>
    <w:rsid w:val="00241B69"/>
    <w:rsid w:val="002A3D2A"/>
    <w:rsid w:val="002E72C5"/>
    <w:rsid w:val="003837C3"/>
    <w:rsid w:val="00397064"/>
    <w:rsid w:val="003A236E"/>
    <w:rsid w:val="003C19E8"/>
    <w:rsid w:val="003E51CC"/>
    <w:rsid w:val="003F3264"/>
    <w:rsid w:val="00412D51"/>
    <w:rsid w:val="00414163"/>
    <w:rsid w:val="00415F82"/>
    <w:rsid w:val="00433F75"/>
    <w:rsid w:val="0048117F"/>
    <w:rsid w:val="004A22B3"/>
    <w:rsid w:val="004B63B2"/>
    <w:rsid w:val="004D05BE"/>
    <w:rsid w:val="004E2271"/>
    <w:rsid w:val="004E399D"/>
    <w:rsid w:val="005049AF"/>
    <w:rsid w:val="00560B29"/>
    <w:rsid w:val="00561B69"/>
    <w:rsid w:val="00562A38"/>
    <w:rsid w:val="00564751"/>
    <w:rsid w:val="00572C20"/>
    <w:rsid w:val="00601C91"/>
    <w:rsid w:val="00615328"/>
    <w:rsid w:val="00634DE2"/>
    <w:rsid w:val="00636D93"/>
    <w:rsid w:val="00645037"/>
    <w:rsid w:val="0066160F"/>
    <w:rsid w:val="00695380"/>
    <w:rsid w:val="006B5CE6"/>
    <w:rsid w:val="006E6708"/>
    <w:rsid w:val="00705729"/>
    <w:rsid w:val="007722EC"/>
    <w:rsid w:val="007762BF"/>
    <w:rsid w:val="007C13E0"/>
    <w:rsid w:val="00837D20"/>
    <w:rsid w:val="0084629C"/>
    <w:rsid w:val="00881BC0"/>
    <w:rsid w:val="00896DEF"/>
    <w:rsid w:val="008D4660"/>
    <w:rsid w:val="00940814"/>
    <w:rsid w:val="009E25F3"/>
    <w:rsid w:val="009F66C9"/>
    <w:rsid w:val="00A67135"/>
    <w:rsid w:val="00AB30D3"/>
    <w:rsid w:val="00B35E95"/>
    <w:rsid w:val="00B40EDA"/>
    <w:rsid w:val="00B55B5E"/>
    <w:rsid w:val="00B863A5"/>
    <w:rsid w:val="00BB37B1"/>
    <w:rsid w:val="00BB5FBB"/>
    <w:rsid w:val="00BB6FDC"/>
    <w:rsid w:val="00C021C9"/>
    <w:rsid w:val="00C31EB3"/>
    <w:rsid w:val="00C32AE5"/>
    <w:rsid w:val="00C4494F"/>
    <w:rsid w:val="00C47744"/>
    <w:rsid w:val="00CA33EC"/>
    <w:rsid w:val="00CF3055"/>
    <w:rsid w:val="00D146F1"/>
    <w:rsid w:val="00D333C5"/>
    <w:rsid w:val="00D76DD7"/>
    <w:rsid w:val="00DB5AE7"/>
    <w:rsid w:val="00DB7E4F"/>
    <w:rsid w:val="00DC613D"/>
    <w:rsid w:val="00DF778E"/>
    <w:rsid w:val="00E47AE4"/>
    <w:rsid w:val="00ED6D4D"/>
    <w:rsid w:val="00F0283E"/>
    <w:rsid w:val="00F1569C"/>
    <w:rsid w:val="00F53D5B"/>
    <w:rsid w:val="00F62C09"/>
    <w:rsid w:val="00F66345"/>
    <w:rsid w:val="00FA22AF"/>
    <w:rsid w:val="00FD4BB6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9C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4629C"/>
  </w:style>
  <w:style w:type="character" w:customStyle="1" w:styleId="WW-Absatz-Standardschriftart">
    <w:name w:val="WW-Absatz-Standardschriftart"/>
    <w:rsid w:val="0084629C"/>
  </w:style>
  <w:style w:type="character" w:customStyle="1" w:styleId="WW-Absatz-Standardschriftart1">
    <w:name w:val="WW-Absatz-Standardschriftart1"/>
    <w:rsid w:val="0084629C"/>
  </w:style>
  <w:style w:type="character" w:customStyle="1" w:styleId="WW-Absatz-Standardschriftart11">
    <w:name w:val="WW-Absatz-Standardschriftart11"/>
    <w:rsid w:val="0084629C"/>
  </w:style>
  <w:style w:type="character" w:customStyle="1" w:styleId="WW-Absatz-Standardschriftart111">
    <w:name w:val="WW-Absatz-Standardschriftart111"/>
    <w:rsid w:val="0084629C"/>
  </w:style>
  <w:style w:type="character" w:customStyle="1" w:styleId="WW-Absatz-Standardschriftart1111">
    <w:name w:val="WW-Absatz-Standardschriftart1111"/>
    <w:rsid w:val="0084629C"/>
  </w:style>
  <w:style w:type="character" w:customStyle="1" w:styleId="WW-Absatz-Standardschriftart11111">
    <w:name w:val="WW-Absatz-Standardschriftart11111"/>
    <w:rsid w:val="0084629C"/>
  </w:style>
  <w:style w:type="character" w:customStyle="1" w:styleId="Policepardfaut2">
    <w:name w:val="Police par défaut2"/>
    <w:rsid w:val="0084629C"/>
  </w:style>
  <w:style w:type="character" w:customStyle="1" w:styleId="Policepardfaut1">
    <w:name w:val="Police par défaut1"/>
    <w:rsid w:val="0084629C"/>
  </w:style>
  <w:style w:type="paragraph" w:customStyle="1" w:styleId="Titre1">
    <w:name w:val="Titre1"/>
    <w:basedOn w:val="Normal"/>
    <w:next w:val="Corpsdetexte"/>
    <w:rsid w:val="008462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4629C"/>
    <w:pPr>
      <w:spacing w:after="120"/>
    </w:pPr>
  </w:style>
  <w:style w:type="paragraph" w:styleId="Liste">
    <w:name w:val="List"/>
    <w:basedOn w:val="Corpsdetexte"/>
    <w:rsid w:val="0084629C"/>
    <w:rPr>
      <w:rFonts w:cs="Mangal"/>
    </w:rPr>
  </w:style>
  <w:style w:type="paragraph" w:customStyle="1" w:styleId="Lgende1">
    <w:name w:val="Légende1"/>
    <w:basedOn w:val="Normal"/>
    <w:rsid w:val="008462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4629C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84629C"/>
    <w:pPr>
      <w:jc w:val="center"/>
    </w:pPr>
    <w:rPr>
      <w:b/>
      <w:sz w:val="34"/>
      <w:szCs w:val="28"/>
    </w:rPr>
  </w:style>
  <w:style w:type="paragraph" w:styleId="Sous-titre">
    <w:name w:val="Subtitle"/>
    <w:basedOn w:val="Normal"/>
    <w:next w:val="Corpsdetexte"/>
    <w:qFormat/>
    <w:rsid w:val="0084629C"/>
    <w:pPr>
      <w:spacing w:after="60"/>
      <w:jc w:val="center"/>
    </w:pPr>
    <w:rPr>
      <w:rFonts w:ascii="Arial" w:hAnsi="Arial" w:cs="Arial"/>
    </w:rPr>
  </w:style>
  <w:style w:type="paragraph" w:styleId="Retraitcorpsdetexte">
    <w:name w:val="Body Text Indent"/>
    <w:basedOn w:val="Normal"/>
    <w:rsid w:val="0084629C"/>
    <w:pPr>
      <w:ind w:left="-284" w:firstLine="992"/>
      <w:jc w:val="both"/>
    </w:pPr>
    <w:rPr>
      <w:b/>
    </w:rPr>
  </w:style>
  <w:style w:type="paragraph" w:customStyle="1" w:styleId="Contenudetableau">
    <w:name w:val="Contenu de tableau"/>
    <w:basedOn w:val="Normal"/>
    <w:rsid w:val="0084629C"/>
    <w:pPr>
      <w:suppressLineNumbers/>
    </w:pPr>
  </w:style>
  <w:style w:type="paragraph" w:customStyle="1" w:styleId="Titredetableau">
    <w:name w:val="Titre de tableau"/>
    <w:basedOn w:val="Contenudetableau"/>
    <w:rsid w:val="0084629C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837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debon@neu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o.debon@neu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Links>
    <vt:vector size="12" baseType="variant">
      <vt:variant>
        <vt:i4>3473495</vt:i4>
      </vt:variant>
      <vt:variant>
        <vt:i4>3</vt:i4>
      </vt:variant>
      <vt:variant>
        <vt:i4>0</vt:i4>
      </vt:variant>
      <vt:variant>
        <vt:i4>5</vt:i4>
      </vt:variant>
      <vt:variant>
        <vt:lpwstr>mailto:bruno.debon@neuf.fr</vt:lpwstr>
      </vt:variant>
      <vt:variant>
        <vt:lpwstr/>
      </vt:variant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mailto:bruno.debon@neuf.fr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hp</dc:creator>
  <cp:lastModifiedBy>Bruno hp</cp:lastModifiedBy>
  <cp:revision>5</cp:revision>
  <cp:lastPrinted>2018-09-18T05:47:00Z</cp:lastPrinted>
  <dcterms:created xsi:type="dcterms:W3CDTF">2019-09-29T08:41:00Z</dcterms:created>
  <dcterms:modified xsi:type="dcterms:W3CDTF">2019-09-29T17:15:00Z</dcterms:modified>
</cp:coreProperties>
</file>