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C2" w:rsidRPr="00787BC2" w:rsidRDefault="00787BC2" w:rsidP="00787BC2">
      <w:pPr>
        <w:spacing w:before="100" w:beforeAutospacing="1" w:after="100" w:afterAutospacing="1" w:line="240" w:lineRule="auto"/>
        <w:rPr>
          <w:rFonts w:ascii="Times New Roman" w:eastAsia="Times New Roman" w:hAnsi="Times New Roman" w:cs="Times New Roman"/>
          <w:sz w:val="24"/>
          <w:szCs w:val="24"/>
          <w:lang w:eastAsia="fr-FR"/>
        </w:rPr>
      </w:pPr>
    </w:p>
    <w:p w:rsidR="00787BC2" w:rsidRPr="00787BC2" w:rsidRDefault="00787BC2" w:rsidP="00787BC2">
      <w:pPr>
        <w:spacing w:before="100" w:beforeAutospacing="1" w:after="100" w:afterAutospacing="1" w:line="240" w:lineRule="auto"/>
        <w:rPr>
          <w:rFonts w:ascii="Times New Roman" w:eastAsia="Times New Roman" w:hAnsi="Times New Roman" w:cs="Times New Roman"/>
          <w:sz w:val="24"/>
          <w:szCs w:val="24"/>
          <w:lang w:eastAsia="fr-FR"/>
        </w:rPr>
      </w:pPr>
      <w:r w:rsidRPr="00787BC2">
        <w:rPr>
          <w:rFonts w:ascii="Times New Roman" w:eastAsia="Times New Roman" w:hAnsi="Times New Roman" w:cs="Times New Roman"/>
          <w:sz w:val="24"/>
          <w:szCs w:val="24"/>
          <w:lang w:eastAsia="fr-FR"/>
        </w:rPr>
        <w:t> </w:t>
      </w:r>
    </w:p>
    <w:p w:rsidR="00787BC2" w:rsidRPr="00787BC2" w:rsidRDefault="00787BC2" w:rsidP="00787BC2">
      <w:pPr>
        <w:spacing w:before="100" w:beforeAutospacing="1" w:after="100" w:afterAutospacing="1" w:line="240" w:lineRule="auto"/>
        <w:rPr>
          <w:rFonts w:ascii="Times New Roman" w:eastAsia="Times New Roman" w:hAnsi="Times New Roman" w:cs="Times New Roman"/>
          <w:sz w:val="24"/>
          <w:szCs w:val="24"/>
          <w:lang w:eastAsia="fr-FR"/>
        </w:rPr>
      </w:pPr>
      <w:r w:rsidRPr="00787BC2">
        <w:rPr>
          <w:rFonts w:ascii="Times New Roman" w:eastAsia="Times New Roman" w:hAnsi="Times New Roman" w:cs="Times New Roman"/>
          <w:b/>
          <w:bCs/>
          <w:sz w:val="24"/>
          <w:szCs w:val="24"/>
          <w:lang w:eastAsia="fr-FR"/>
        </w:rPr>
        <w:t>Recette pour faire soi-même du sablon de tomate</w:t>
      </w:r>
      <w:r w:rsidRPr="00787BC2">
        <w:rPr>
          <w:rFonts w:ascii="Times New Roman" w:eastAsia="Times New Roman" w:hAnsi="Times New Roman" w:cs="Times New Roman"/>
          <w:sz w:val="24"/>
          <w:szCs w:val="24"/>
          <w:lang w:eastAsia="fr-FR"/>
        </w:rPr>
        <w:t> </w:t>
      </w:r>
    </w:p>
    <w:p w:rsidR="00787BC2" w:rsidRPr="00787BC2" w:rsidRDefault="00787BC2" w:rsidP="00787BC2">
      <w:pPr>
        <w:spacing w:before="100" w:beforeAutospacing="1" w:after="100" w:afterAutospacing="1" w:line="240" w:lineRule="auto"/>
        <w:rPr>
          <w:rFonts w:ascii="Times New Roman" w:eastAsia="Times New Roman" w:hAnsi="Times New Roman" w:cs="Times New Roman"/>
          <w:sz w:val="24"/>
          <w:szCs w:val="24"/>
          <w:lang w:eastAsia="fr-FR"/>
        </w:rPr>
      </w:pPr>
      <w:r w:rsidRPr="00787BC2">
        <w:rPr>
          <w:rFonts w:ascii="Times New Roman" w:eastAsia="Times New Roman" w:hAnsi="Times New Roman" w:cs="Times New Roman"/>
          <w:sz w:val="24"/>
          <w:szCs w:val="24"/>
          <w:lang w:eastAsia="fr-FR"/>
        </w:rPr>
        <w:t>Ingrédients :</w:t>
      </w:r>
    </w:p>
    <w:p w:rsidR="00787BC2" w:rsidRPr="00787BC2" w:rsidRDefault="00787BC2" w:rsidP="00787BC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87BC2">
        <w:rPr>
          <w:rFonts w:ascii="Times New Roman" w:eastAsia="Times New Roman" w:hAnsi="Times New Roman" w:cs="Times New Roman"/>
          <w:sz w:val="24"/>
          <w:szCs w:val="24"/>
          <w:lang w:eastAsia="fr-FR"/>
        </w:rPr>
        <w:t>Épluchures de tomates </w:t>
      </w:r>
    </w:p>
    <w:p w:rsidR="00787BC2" w:rsidRPr="00787BC2" w:rsidRDefault="00787BC2" w:rsidP="00787BC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87BC2">
        <w:rPr>
          <w:rFonts w:ascii="Times New Roman" w:eastAsia="Times New Roman" w:hAnsi="Times New Roman" w:cs="Times New Roman"/>
          <w:sz w:val="24"/>
          <w:szCs w:val="24"/>
          <w:lang w:eastAsia="fr-FR"/>
        </w:rPr>
        <w:t>Huile d’olive </w:t>
      </w:r>
    </w:p>
    <w:p w:rsidR="00787BC2" w:rsidRPr="00787BC2" w:rsidRDefault="00787BC2" w:rsidP="00787BC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87BC2">
        <w:rPr>
          <w:rFonts w:ascii="Times New Roman" w:eastAsia="Times New Roman" w:hAnsi="Times New Roman" w:cs="Times New Roman"/>
          <w:sz w:val="24"/>
          <w:szCs w:val="24"/>
          <w:lang w:eastAsia="fr-FR"/>
        </w:rPr>
        <w:t>sel, poivre, piment d’Espelette, thym, …</w:t>
      </w:r>
    </w:p>
    <w:p w:rsidR="00787BC2" w:rsidRPr="00787BC2" w:rsidRDefault="00787BC2" w:rsidP="00787BC2">
      <w:pPr>
        <w:spacing w:before="100" w:beforeAutospacing="1" w:after="100" w:afterAutospacing="1" w:line="240" w:lineRule="auto"/>
        <w:rPr>
          <w:rFonts w:ascii="Times New Roman" w:eastAsia="Times New Roman" w:hAnsi="Times New Roman" w:cs="Times New Roman"/>
          <w:sz w:val="24"/>
          <w:szCs w:val="24"/>
          <w:lang w:eastAsia="fr-FR"/>
        </w:rPr>
      </w:pPr>
      <w:r w:rsidRPr="00787BC2">
        <w:rPr>
          <w:rFonts w:ascii="Times New Roman" w:eastAsia="Times New Roman" w:hAnsi="Times New Roman" w:cs="Times New Roman"/>
          <w:b/>
          <w:bCs/>
          <w:sz w:val="24"/>
          <w:szCs w:val="24"/>
          <w:lang w:eastAsia="fr-FR"/>
        </w:rPr>
        <w:t>Préparation du sablon de tomate </w:t>
      </w:r>
    </w:p>
    <w:p w:rsidR="00787BC2" w:rsidRPr="00787BC2" w:rsidRDefault="00787BC2" w:rsidP="00787BC2">
      <w:pPr>
        <w:spacing w:before="100" w:beforeAutospacing="1" w:after="100" w:afterAutospacing="1" w:line="240" w:lineRule="auto"/>
        <w:rPr>
          <w:rFonts w:ascii="Times New Roman" w:eastAsia="Times New Roman" w:hAnsi="Times New Roman" w:cs="Times New Roman"/>
          <w:sz w:val="24"/>
          <w:szCs w:val="24"/>
          <w:lang w:eastAsia="fr-FR"/>
        </w:rPr>
      </w:pPr>
      <w:r w:rsidRPr="00787BC2">
        <w:rPr>
          <w:rFonts w:ascii="Times New Roman" w:eastAsia="Times New Roman" w:hAnsi="Times New Roman" w:cs="Times New Roman"/>
          <w:sz w:val="24"/>
          <w:szCs w:val="24"/>
          <w:lang w:eastAsia="fr-FR"/>
        </w:rPr>
        <w:t xml:space="preserve">Récupérez un maximum d’épluchures de </w:t>
      </w:r>
      <w:proofErr w:type="spellStart"/>
      <w:r w:rsidRPr="00787BC2">
        <w:rPr>
          <w:rFonts w:ascii="Times New Roman" w:eastAsia="Times New Roman" w:hAnsi="Times New Roman" w:cs="Times New Roman"/>
          <w:sz w:val="24"/>
          <w:szCs w:val="24"/>
          <w:lang w:eastAsia="fr-FR"/>
        </w:rPr>
        <w:t>tomates</w:t>
      </w:r>
      <w:proofErr w:type="gramStart"/>
      <w:r w:rsidRPr="00787BC2">
        <w:rPr>
          <w:rFonts w:ascii="Times New Roman" w:eastAsia="Times New Roman" w:hAnsi="Times New Roman" w:cs="Times New Roman"/>
          <w:sz w:val="24"/>
          <w:szCs w:val="24"/>
          <w:lang w:eastAsia="fr-FR"/>
        </w:rPr>
        <w:t>,étalez</w:t>
      </w:r>
      <w:proofErr w:type="gramEnd"/>
      <w:r w:rsidRPr="00787BC2">
        <w:rPr>
          <w:rFonts w:ascii="Times New Roman" w:eastAsia="Times New Roman" w:hAnsi="Times New Roman" w:cs="Times New Roman"/>
          <w:sz w:val="24"/>
          <w:szCs w:val="24"/>
          <w:lang w:eastAsia="fr-FR"/>
        </w:rPr>
        <w:t>-les</w:t>
      </w:r>
      <w:proofErr w:type="spellEnd"/>
      <w:r w:rsidRPr="00787BC2">
        <w:rPr>
          <w:rFonts w:ascii="Times New Roman" w:eastAsia="Times New Roman" w:hAnsi="Times New Roman" w:cs="Times New Roman"/>
          <w:sz w:val="24"/>
          <w:szCs w:val="24"/>
          <w:lang w:eastAsia="fr-FR"/>
        </w:rPr>
        <w:t xml:space="preserve"> sur la plaque du four recouverte de papier sulfurisé. Saupoudrez de sel, de poivre, de piment d’Espelette et de toutes les herbes qui vous tentent. Caressez d’un voile d’huile d’olive. Enfournez pour minimum 2 heures. </w:t>
      </w:r>
      <w:proofErr w:type="gramStart"/>
      <w:r>
        <w:rPr>
          <w:rFonts w:ascii="Times New Roman" w:eastAsia="Times New Roman" w:hAnsi="Times New Roman" w:cs="Times New Roman"/>
          <w:sz w:val="24"/>
          <w:szCs w:val="24"/>
          <w:lang w:eastAsia="fr-FR"/>
        </w:rPr>
        <w:t xml:space="preserve">Vérifiez </w:t>
      </w:r>
      <w:r w:rsidRPr="00787BC2">
        <w:rPr>
          <w:rFonts w:ascii="Times New Roman" w:eastAsia="Times New Roman" w:hAnsi="Times New Roman" w:cs="Times New Roman"/>
          <w:sz w:val="24"/>
          <w:szCs w:val="24"/>
          <w:lang w:eastAsia="fr-FR"/>
        </w:rPr>
        <w:t>le</w:t>
      </w:r>
      <w:proofErr w:type="gramEnd"/>
      <w:r w:rsidRPr="00787BC2">
        <w:rPr>
          <w:rFonts w:ascii="Times New Roman" w:eastAsia="Times New Roman" w:hAnsi="Times New Roman" w:cs="Times New Roman"/>
          <w:sz w:val="24"/>
          <w:szCs w:val="24"/>
          <w:lang w:eastAsia="fr-FR"/>
        </w:rPr>
        <w:t> craquant des peaux de tomates et si nécessaire, prolongez le séchage, (si vous possédez un </w:t>
      </w:r>
      <w:proofErr w:type="spellStart"/>
      <w:r w:rsidRPr="00787BC2">
        <w:rPr>
          <w:rFonts w:ascii="Times New Roman" w:eastAsia="Times New Roman" w:hAnsi="Times New Roman" w:cs="Times New Roman"/>
          <w:sz w:val="24"/>
          <w:szCs w:val="24"/>
          <w:lang w:eastAsia="fr-FR"/>
        </w:rPr>
        <w:t>déshydrateur</w:t>
      </w:r>
      <w:proofErr w:type="spellEnd"/>
      <w:r w:rsidRPr="00787BC2">
        <w:rPr>
          <w:rFonts w:ascii="Times New Roman" w:eastAsia="Times New Roman" w:hAnsi="Times New Roman" w:cs="Times New Roman"/>
          <w:sz w:val="24"/>
          <w:szCs w:val="24"/>
          <w:lang w:eastAsia="fr-FR"/>
        </w:rPr>
        <w:t> cette opération sera simplifiée). </w:t>
      </w:r>
      <w:proofErr w:type="gramStart"/>
      <w:r w:rsidRPr="00787BC2">
        <w:rPr>
          <w:rFonts w:ascii="Times New Roman" w:eastAsia="Times New Roman" w:hAnsi="Times New Roman" w:cs="Times New Roman"/>
          <w:sz w:val="24"/>
          <w:szCs w:val="24"/>
          <w:lang w:eastAsia="fr-FR"/>
        </w:rPr>
        <w:t>Mixez le</w:t>
      </w:r>
      <w:proofErr w:type="gramEnd"/>
      <w:r w:rsidRPr="00787BC2">
        <w:rPr>
          <w:rFonts w:ascii="Times New Roman" w:eastAsia="Times New Roman" w:hAnsi="Times New Roman" w:cs="Times New Roman"/>
          <w:sz w:val="24"/>
          <w:szCs w:val="24"/>
          <w:lang w:eastAsia="fr-FR"/>
        </w:rPr>
        <w:t> tout finement et rectifiez l’assaisonnement. Conservez dans de petits bocaux à l’abri de la lumière.  </w:t>
      </w:r>
    </w:p>
    <w:p w:rsidR="000C4E75" w:rsidRPr="00787BC2" w:rsidRDefault="000C4E75" w:rsidP="00787BC2"/>
    <w:sectPr w:rsidR="000C4E75" w:rsidRPr="00787BC2" w:rsidSect="000C4E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03EB8"/>
    <w:multiLevelType w:val="multilevel"/>
    <w:tmpl w:val="A958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979A7"/>
    <w:multiLevelType w:val="multilevel"/>
    <w:tmpl w:val="F0B4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87BC2"/>
    <w:rsid w:val="000C4E75"/>
    <w:rsid w:val="00787B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7B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87BC2"/>
    <w:rPr>
      <w:b/>
      <w:bCs/>
    </w:rPr>
  </w:style>
  <w:style w:type="paragraph" w:styleId="Textedebulles">
    <w:name w:val="Balloon Text"/>
    <w:basedOn w:val="Normal"/>
    <w:link w:val="TextedebullesCar"/>
    <w:uiPriority w:val="99"/>
    <w:semiHidden/>
    <w:unhideWhenUsed/>
    <w:rsid w:val="00787B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7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3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605</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MdTOUSSAN</dc:creator>
  <cp:lastModifiedBy>MdTOUSSAN</cp:lastModifiedBy>
  <cp:revision>1</cp:revision>
  <dcterms:created xsi:type="dcterms:W3CDTF">2020-11-02T11:00:00Z</dcterms:created>
  <dcterms:modified xsi:type="dcterms:W3CDTF">2020-11-02T11:04:00Z</dcterms:modified>
</cp:coreProperties>
</file>