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CONTRAT D’ENGAGEMENT SOLIDAIRE pour l’agneau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AMAP DE__________________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Le présent contrat est signé entre Mr_______________________ Tel :</w:t>
      </w: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Portable :</w:t>
      </w:r>
    </w:p>
    <w:p w:rsidR="002D146B" w:rsidRPr="00FE2139" w:rsidRDefault="002D146B" w:rsidP="00DC73B7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Et, le GAEC « Les pierres qui roulent », (élevage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ovin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</w:t>
      </w:r>
      <w:r w:rsidR="00F1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E61FAD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Hameau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83630 BAUDUEN   Tel : 04 94 84 22 52</w:t>
      </w:r>
      <w:r w:rsidR="009766AF">
        <w:rPr>
          <w:rFonts w:ascii="Times New Roman" w:eastAsia="Times New Roman" w:hAnsi="Times New Roman" w:cs="Times New Roman"/>
          <w:sz w:val="24"/>
          <w:szCs w:val="24"/>
        </w:rPr>
        <w:t>/06 24 37 82 65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</w:t>
      </w:r>
      <w:r>
        <w:rPr>
          <w:rFonts w:ascii="Times New Roman" w:eastAsia="Times New Roman" w:hAnsi="Times New Roman" w:cs="Times New Roman"/>
          <w:sz w:val="24"/>
          <w:szCs w:val="24"/>
        </w:rPr>
        <w:t>s producteurs,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Le présent contrat a pour objet de déterminer les modalités et les conditions de l’engagement des parties signataires en vue de :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-Soutenir l’exploitation agricole du GAEC « Les pierres qui roulent »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-Fournir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colis d’agneau de qualité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tout dans le respect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producteur s’engage à 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produit de qualité en termes gustatif et sanitaire et issu d’une exploitation respectueuse de l’environnement.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livrer de l’agneau une ou deux fois par an : hiver et fin du printemps.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Il s’engage à être présent au moment des distributions et à informer les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consomm’acteurs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de l’état financier, écologique et social de son exploitation agricole.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s’engage à respecter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récupérer son colis d’agneau au moment de la livraison.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payer par avance les ¾ de la valeur du colis.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l’article 16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accepte les risques liés aux aléas de la production.</w:t>
      </w:r>
    </w:p>
    <w:p w:rsidR="002D146B" w:rsidRPr="00FE2139" w:rsidRDefault="002D146B" w:rsidP="002D1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sz w:val="24"/>
          <w:szCs w:val="24"/>
        </w:rPr>
        <w:t>Contenu et prix du colis</w:t>
      </w:r>
      <w:r w:rsidRPr="00A03ED1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Un colis d’agneau correspond à ½ agneau et se compose 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-1 gigot, 1 épaule, 16 à 18 côtelettes, 1 ragoût, ½ foie.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½ agneau pèse entre 6,5 et 8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 après découpe.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prix est de 14,50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découpe barbecue à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 : le gigot est découpé en tranches et l’épaule est désossée et roulée.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mise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z w:val="24"/>
          <w:szCs w:val="24"/>
        </w:rPr>
        <w:t>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Découpe normale : 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Découpe barbecue : 15,50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14098C" w:rsidRPr="0014098C" w:rsidRDefault="0014098C" w:rsidP="002D1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Attention au </w:t>
      </w:r>
      <w:proofErr w:type="spellStart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sous-vide</w:t>
      </w:r>
      <w:proofErr w:type="spellEnd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 :</w:t>
      </w:r>
      <w:r w:rsidR="00FF709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si le paquet se perce, la viande s’abime très vite : n’attendez pas pour congeler !!!</w:t>
      </w:r>
    </w:p>
    <w:p w:rsidR="002D146B" w:rsidRPr="00455AEA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bCs/>
          <w:sz w:val="24"/>
          <w:szCs w:val="24"/>
        </w:rPr>
        <w:t>COMMANDE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½ agneau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1 agneau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Premier versement à la commande : ½ agneau : 50 </w:t>
      </w:r>
      <w:proofErr w:type="gramStart"/>
      <w:r w:rsidRPr="00FE2139">
        <w:rPr>
          <w:rFonts w:ascii="Times New Roman" w:eastAsia="Times New Roman" w:hAnsi="Times New Roman" w:cs="Times New Roman"/>
          <w:sz w:val="24"/>
          <w:szCs w:val="24"/>
        </w:rPr>
        <w:t>Euros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chèque à : GAEC « Les pierres qui </w:t>
      </w:r>
    </w:p>
    <w:p w:rsidR="002D146B" w:rsidRPr="00A95524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5524">
        <w:rPr>
          <w:rFonts w:ascii="Times New Roman" w:eastAsia="Times New Roman" w:hAnsi="Times New Roman" w:cs="Times New Roman"/>
          <w:sz w:val="24"/>
          <w:szCs w:val="24"/>
        </w:rPr>
        <w:t>agneau : 100 Euros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roulent »)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Deuxième versement à la livraison, suivant le poids.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Reçu----- chèque de -------- Euros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Fait à _____________ en 2 exemplaires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iginaux le     </w:t>
      </w:r>
      <w:r w:rsidR="00810875">
        <w:rPr>
          <w:rFonts w:ascii="Times New Roman" w:eastAsia="Times New Roman" w:hAnsi="Times New Roman" w:cs="Times New Roman"/>
          <w:sz w:val="24"/>
          <w:szCs w:val="24"/>
        </w:rPr>
        <w:t xml:space="preserve">             2021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Les producteurs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Signature :                                                                  Signature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ceux qui le désirent, merci de préciser si vous voulez des abats.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Cervelle, joues, langues :</w:t>
      </w:r>
      <w:r w:rsidR="00952CF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€/ Kg (300g/paquet)</w:t>
      </w:r>
    </w:p>
    <w:p w:rsidR="002D146B" w:rsidRDefault="00952CF6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Tripes : 5</w:t>
      </w:r>
      <w:r w:rsidR="002D146B">
        <w:rPr>
          <w:rFonts w:ascii="Times New Roman" w:eastAsia="Times New Roman" w:hAnsi="Times New Roman" w:cs="Times New Roman"/>
          <w:sz w:val="24"/>
          <w:szCs w:val="24"/>
        </w:rPr>
        <w:t>€/KG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OUI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NON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Cervelle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Joues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Langues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Tripes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Pieds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74636" w:rsidRDefault="00574636"/>
    <w:sectPr w:rsidR="00574636" w:rsidSect="00651C31">
      <w:pgSz w:w="11906" w:h="16838" w:code="9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E"/>
    <w:rsid w:val="000B6C75"/>
    <w:rsid w:val="000C7B4D"/>
    <w:rsid w:val="000E5A0E"/>
    <w:rsid w:val="0014098C"/>
    <w:rsid w:val="002A1C02"/>
    <w:rsid w:val="002D146B"/>
    <w:rsid w:val="003E7657"/>
    <w:rsid w:val="00454C62"/>
    <w:rsid w:val="00455AEA"/>
    <w:rsid w:val="004D29FB"/>
    <w:rsid w:val="00574636"/>
    <w:rsid w:val="005B7E3E"/>
    <w:rsid w:val="00651C31"/>
    <w:rsid w:val="00693504"/>
    <w:rsid w:val="00782151"/>
    <w:rsid w:val="00810875"/>
    <w:rsid w:val="008D7876"/>
    <w:rsid w:val="00952CF6"/>
    <w:rsid w:val="009766AF"/>
    <w:rsid w:val="009E4166"/>
    <w:rsid w:val="00A61179"/>
    <w:rsid w:val="00C537C6"/>
    <w:rsid w:val="00DC73B7"/>
    <w:rsid w:val="00E54061"/>
    <w:rsid w:val="00E61FAD"/>
    <w:rsid w:val="00F1599C"/>
    <w:rsid w:val="00F1737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Mitale</dc:creator>
  <cp:lastModifiedBy>Mitale</cp:lastModifiedBy>
  <cp:revision>30</cp:revision>
  <cp:lastPrinted>2021-01-20T12:42:00Z</cp:lastPrinted>
  <dcterms:created xsi:type="dcterms:W3CDTF">2016-09-01T10:05:00Z</dcterms:created>
  <dcterms:modified xsi:type="dcterms:W3CDTF">2021-02-20T10:51:00Z</dcterms:modified>
</cp:coreProperties>
</file>